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8B62A0" w14:textId="77777777" w:rsidR="00B457F1" w:rsidRPr="008E2FB9" w:rsidRDefault="00B457F1" w:rsidP="00B457F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after="0"/>
        <w:jc w:val="center"/>
        <w:rPr>
          <w:b/>
          <w:sz w:val="24"/>
          <w:szCs w:val="24"/>
        </w:rPr>
      </w:pPr>
      <w:r w:rsidRPr="008E2FB9">
        <w:rPr>
          <w:b/>
          <w:sz w:val="24"/>
          <w:szCs w:val="24"/>
        </w:rPr>
        <w:t xml:space="preserve">ANEXO </w:t>
      </w:r>
      <w:r>
        <w:rPr>
          <w:b/>
          <w:sz w:val="24"/>
          <w:szCs w:val="24"/>
        </w:rPr>
        <w:t>900</w:t>
      </w:r>
      <w:r w:rsidRPr="008E2FB9">
        <w:rPr>
          <w:b/>
          <w:sz w:val="24"/>
          <w:szCs w:val="24"/>
        </w:rPr>
        <w:t xml:space="preserve"> -I</w:t>
      </w:r>
    </w:p>
    <w:p w14:paraId="5E537D3F" w14:textId="77777777" w:rsidR="00B457F1" w:rsidRPr="00B961C7" w:rsidRDefault="00B457F1" w:rsidP="00B457F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before="120" w:after="0"/>
        <w:rPr>
          <w:sz w:val="24"/>
          <w:szCs w:val="24"/>
        </w:rPr>
      </w:pPr>
    </w:p>
    <w:p w14:paraId="43F8D405" w14:textId="77777777" w:rsidR="00B457F1" w:rsidRPr="00B961C7" w:rsidRDefault="00B457F1" w:rsidP="00B457F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before="120" w:after="0"/>
        <w:rPr>
          <w:b/>
          <w:sz w:val="24"/>
          <w:szCs w:val="24"/>
        </w:rPr>
      </w:pPr>
      <w:r w:rsidRPr="00B961C7">
        <w:rPr>
          <w:b/>
          <w:sz w:val="24"/>
          <w:szCs w:val="24"/>
        </w:rPr>
        <w:t>Pontos = Reservas Matemáticas + Ativo Total + Participantes Ativos + Participantes Assistidos</w:t>
      </w:r>
    </w:p>
    <w:p w14:paraId="331C42CA" w14:textId="77777777" w:rsidR="00B457F1" w:rsidRPr="00B961C7" w:rsidRDefault="00B457F1" w:rsidP="00B457F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before="120" w:after="0"/>
        <w:rPr>
          <w:sz w:val="24"/>
          <w:szCs w:val="24"/>
        </w:rPr>
      </w:pPr>
      <w:r w:rsidRPr="00B961C7">
        <w:rPr>
          <w:sz w:val="24"/>
          <w:szCs w:val="24"/>
        </w:rPr>
        <w:t>Onde:</w:t>
      </w:r>
    </w:p>
    <w:p w14:paraId="5E3B15A0" w14:textId="77777777" w:rsidR="00B457F1" w:rsidRPr="00B961C7" w:rsidRDefault="00B457F1" w:rsidP="00B457F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before="120" w:after="0"/>
        <w:rPr>
          <w:sz w:val="24"/>
          <w:szCs w:val="24"/>
        </w:rPr>
      </w:pPr>
    </w:p>
    <w:tbl>
      <w:tblPr>
        <w:tblW w:w="663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063"/>
        <w:gridCol w:w="1570"/>
      </w:tblGrid>
      <w:tr w:rsidR="00B457F1" w:rsidRPr="00B961C7" w14:paraId="352D94E0" w14:textId="77777777" w:rsidTr="00726104">
        <w:trPr>
          <w:jc w:val="center"/>
        </w:trPr>
        <w:tc>
          <w:tcPr>
            <w:tcW w:w="66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97797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RESERVAS MATEMÁTICAS</w:t>
            </w:r>
          </w:p>
        </w:tc>
      </w:tr>
      <w:tr w:rsidR="00B457F1" w:rsidRPr="00B961C7" w14:paraId="0B299F45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537FB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Até R$ 100.000.000,00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17386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50 pontos</w:t>
            </w:r>
          </w:p>
        </w:tc>
      </w:tr>
      <w:tr w:rsidR="00B457F1" w:rsidRPr="00B961C7" w14:paraId="28E3A2FA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FC766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R$ 100.000.000,01 a R$ 300.000.000,00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169C5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100 pontos</w:t>
            </w:r>
          </w:p>
        </w:tc>
      </w:tr>
      <w:tr w:rsidR="00B457F1" w:rsidRPr="00B961C7" w14:paraId="13AE4E41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026C3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R$ 300.000.000,01 a R$ 1.000.000.000,00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BEDCA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150 pontos</w:t>
            </w:r>
          </w:p>
        </w:tc>
      </w:tr>
      <w:tr w:rsidR="00B457F1" w:rsidRPr="00B961C7" w14:paraId="0F666238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CCE6F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R$ 1.000.000.000,01 a R$ 5.000.000.000,00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8425B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200 pontos</w:t>
            </w:r>
          </w:p>
        </w:tc>
      </w:tr>
      <w:tr w:rsidR="00B457F1" w:rsidRPr="00B961C7" w14:paraId="695CC620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2CAEB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Acima de R$ 5.000.000.00,01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F8BA3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250 pontos</w:t>
            </w:r>
          </w:p>
        </w:tc>
      </w:tr>
    </w:tbl>
    <w:p w14:paraId="2729B8A1" w14:textId="77777777" w:rsidR="00B457F1" w:rsidRPr="00B961C7" w:rsidRDefault="00B457F1" w:rsidP="00B457F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before="120" w:after="0"/>
        <w:rPr>
          <w:sz w:val="24"/>
          <w:szCs w:val="24"/>
        </w:rPr>
      </w:pPr>
    </w:p>
    <w:tbl>
      <w:tblPr>
        <w:tblW w:w="663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063"/>
        <w:gridCol w:w="1570"/>
      </w:tblGrid>
      <w:tr w:rsidR="00B457F1" w:rsidRPr="00B961C7" w14:paraId="488E5A13" w14:textId="77777777" w:rsidTr="00726104">
        <w:trPr>
          <w:jc w:val="center"/>
        </w:trPr>
        <w:tc>
          <w:tcPr>
            <w:tcW w:w="66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CCDC3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ATIVO TOTAL</w:t>
            </w:r>
          </w:p>
        </w:tc>
      </w:tr>
      <w:tr w:rsidR="00B457F1" w:rsidRPr="00B961C7" w14:paraId="5F287FC4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27980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Até R$ 50.000.000,00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BDADE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50 pontos</w:t>
            </w:r>
          </w:p>
        </w:tc>
      </w:tr>
      <w:tr w:rsidR="00B457F1" w:rsidRPr="00B961C7" w14:paraId="6185F9C4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A6BA1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R$ 50.000.000,01 a R$ 250.000.000,00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FC8C5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100 pontos</w:t>
            </w:r>
          </w:p>
        </w:tc>
      </w:tr>
      <w:tr w:rsidR="00B457F1" w:rsidRPr="00B961C7" w14:paraId="160B9BCE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BC9FD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R$ 250.000.000,01 a R$ 2.000.000.000,00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0DD6F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150 pontos</w:t>
            </w:r>
          </w:p>
        </w:tc>
      </w:tr>
      <w:tr w:rsidR="00B457F1" w:rsidRPr="00B961C7" w14:paraId="5381F57E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4F551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R$ 2.000.000.000,01 a R$ 10.000.000.000,00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40933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200 pontos</w:t>
            </w:r>
          </w:p>
        </w:tc>
      </w:tr>
      <w:tr w:rsidR="00B457F1" w:rsidRPr="00B961C7" w14:paraId="653F1416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3C84D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Acima de R$ 10.000.000.00,01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81087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250 pontos</w:t>
            </w:r>
          </w:p>
        </w:tc>
      </w:tr>
      <w:tr w:rsidR="00B457F1" w:rsidRPr="00B961C7" w14:paraId="3D920DA6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FF27260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31A934F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</w:p>
        </w:tc>
      </w:tr>
      <w:tr w:rsidR="00B457F1" w:rsidRPr="00B961C7" w14:paraId="6E9150A8" w14:textId="77777777" w:rsidTr="00726104">
        <w:trPr>
          <w:jc w:val="center"/>
        </w:trPr>
        <w:tc>
          <w:tcPr>
            <w:tcW w:w="66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26BE1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PARTICIPANTES ATIVOS</w:t>
            </w:r>
          </w:p>
        </w:tc>
      </w:tr>
      <w:tr w:rsidR="00B457F1" w:rsidRPr="00B961C7" w14:paraId="5BF6981C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02687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Até 2.000 participantes ativos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2FFA7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 xml:space="preserve">  50 pontos</w:t>
            </w:r>
          </w:p>
        </w:tc>
      </w:tr>
      <w:tr w:rsidR="00B457F1" w:rsidRPr="00B961C7" w14:paraId="3FDB84E6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66056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2.001 a 4.000 participantes ativos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A87E1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100 pontos</w:t>
            </w:r>
          </w:p>
        </w:tc>
      </w:tr>
      <w:tr w:rsidR="00B457F1" w:rsidRPr="00B961C7" w14:paraId="1393EA6B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6544D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4.001 a 6.000 participantes ativos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D0BA1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150 pontos</w:t>
            </w:r>
          </w:p>
        </w:tc>
      </w:tr>
      <w:tr w:rsidR="00B457F1" w:rsidRPr="00B961C7" w14:paraId="32C461E4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4D6ED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6.001 a 8.000 participantes ativos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60395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200 pontos</w:t>
            </w:r>
          </w:p>
        </w:tc>
      </w:tr>
      <w:tr w:rsidR="00B457F1" w:rsidRPr="00B961C7" w14:paraId="1B5D42B7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C3DD9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Acima de 8.001 participantes ativos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D7564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250 pontos</w:t>
            </w:r>
          </w:p>
        </w:tc>
      </w:tr>
      <w:tr w:rsidR="00B457F1" w:rsidRPr="00B961C7" w14:paraId="23290016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3D52199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276D07D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</w:p>
        </w:tc>
      </w:tr>
      <w:tr w:rsidR="00B457F1" w:rsidRPr="00B961C7" w14:paraId="33F5F95C" w14:textId="77777777" w:rsidTr="00726104">
        <w:trPr>
          <w:jc w:val="center"/>
        </w:trPr>
        <w:tc>
          <w:tcPr>
            <w:tcW w:w="66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51A11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PARTICIPANTES ASSISTIDOS</w:t>
            </w:r>
          </w:p>
        </w:tc>
      </w:tr>
      <w:tr w:rsidR="00B457F1" w:rsidRPr="00B961C7" w14:paraId="61B0FE0F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C0992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Até 500 participantes assistidos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82D5D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 xml:space="preserve">  50 pontos</w:t>
            </w:r>
          </w:p>
        </w:tc>
      </w:tr>
      <w:tr w:rsidR="00B457F1" w:rsidRPr="00B961C7" w14:paraId="621705C6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F64E8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501 a 2.000 participantes assistidos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F01DC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100 pontos</w:t>
            </w:r>
          </w:p>
        </w:tc>
      </w:tr>
      <w:tr w:rsidR="00B457F1" w:rsidRPr="00B961C7" w14:paraId="7FD31E7E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56741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2.001 a 3.500 participantes assistidos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6F8CA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150 pontos</w:t>
            </w:r>
          </w:p>
        </w:tc>
      </w:tr>
      <w:tr w:rsidR="00B457F1" w:rsidRPr="00B961C7" w14:paraId="480D74CD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5C20E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De 3.501 a 5.000 participantes assistidos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27DB5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200 pontos</w:t>
            </w:r>
          </w:p>
        </w:tc>
      </w:tr>
      <w:tr w:rsidR="00B457F1" w:rsidRPr="00B961C7" w14:paraId="382F09D8" w14:textId="77777777" w:rsidTr="00726104">
        <w:trPr>
          <w:jc w:val="center"/>
        </w:trPr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6B377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Acima de 5.001 participantes assistidos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FB1A5" w14:textId="77777777" w:rsidR="00B457F1" w:rsidRPr="00B961C7" w:rsidRDefault="00B457F1" w:rsidP="007261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250 pontos</w:t>
            </w:r>
          </w:p>
        </w:tc>
      </w:tr>
    </w:tbl>
    <w:p w14:paraId="7F996387" w14:textId="77777777" w:rsidR="00B457F1" w:rsidRPr="00B961C7" w:rsidRDefault="00B457F1" w:rsidP="00B457F1">
      <w:pPr>
        <w:spacing w:before="120" w:after="0"/>
        <w:rPr>
          <w:sz w:val="24"/>
          <w:szCs w:val="24"/>
        </w:rPr>
      </w:pPr>
    </w:p>
    <w:p w14:paraId="3A8C3DDC" w14:textId="77777777" w:rsidR="00B457F1" w:rsidRDefault="00B457F1" w:rsidP="00B457F1">
      <w:pPr>
        <w:spacing w:before="120" w:after="0"/>
        <w:rPr>
          <w:sz w:val="24"/>
          <w:szCs w:val="24"/>
        </w:rPr>
      </w:pPr>
    </w:p>
    <w:p w14:paraId="5225393C" w14:textId="77777777" w:rsidR="00B457F1" w:rsidRPr="00B961C7" w:rsidRDefault="00B457F1" w:rsidP="00B457F1">
      <w:pPr>
        <w:spacing w:before="120" w:after="0"/>
        <w:rPr>
          <w:sz w:val="24"/>
          <w:szCs w:val="24"/>
        </w:rPr>
      </w:pPr>
    </w:p>
    <w:p w14:paraId="4BA96022" w14:textId="77777777" w:rsidR="00B457F1" w:rsidRPr="008E2FB9" w:rsidRDefault="00B457F1" w:rsidP="00B457F1">
      <w:pPr>
        <w:spacing w:before="120" w:after="0"/>
        <w:jc w:val="center"/>
        <w:rPr>
          <w:b/>
          <w:sz w:val="24"/>
          <w:szCs w:val="24"/>
        </w:rPr>
      </w:pPr>
      <w:r w:rsidRPr="008E2FB9">
        <w:rPr>
          <w:b/>
          <w:sz w:val="24"/>
          <w:szCs w:val="24"/>
        </w:rPr>
        <w:lastRenderedPageBreak/>
        <w:t xml:space="preserve">ANEXO </w:t>
      </w:r>
      <w:r>
        <w:rPr>
          <w:b/>
          <w:sz w:val="24"/>
          <w:szCs w:val="24"/>
        </w:rPr>
        <w:t>900</w:t>
      </w:r>
      <w:r w:rsidRPr="008E2FB9">
        <w:rPr>
          <w:b/>
          <w:sz w:val="24"/>
          <w:szCs w:val="24"/>
        </w:rPr>
        <w:t>-II</w:t>
      </w:r>
    </w:p>
    <w:p w14:paraId="3BD9D20B" w14:textId="77777777" w:rsidR="00B457F1" w:rsidRPr="00B961C7" w:rsidRDefault="00B457F1" w:rsidP="00B457F1">
      <w:pPr>
        <w:spacing w:before="120" w:after="0"/>
        <w:jc w:val="left"/>
        <w:rPr>
          <w:sz w:val="24"/>
          <w:szCs w:val="24"/>
        </w:rPr>
      </w:pPr>
    </w:p>
    <w:tbl>
      <w:tblPr>
        <w:tblW w:w="6883" w:type="dxa"/>
        <w:jc w:val="center"/>
        <w:tblLayout w:type="fixed"/>
        <w:tblLook w:val="0400" w:firstRow="0" w:lastRow="0" w:firstColumn="0" w:lastColumn="0" w:noHBand="0" w:noVBand="1"/>
      </w:tblPr>
      <w:tblGrid>
        <w:gridCol w:w="1714"/>
        <w:gridCol w:w="3900"/>
        <w:gridCol w:w="1269"/>
      </w:tblGrid>
      <w:tr w:rsidR="00B457F1" w:rsidRPr="00B961C7" w14:paraId="316EFE27" w14:textId="77777777" w:rsidTr="00726104">
        <w:trPr>
          <w:trHeight w:val="240"/>
          <w:jc w:val="center"/>
        </w:trPr>
        <w:tc>
          <w:tcPr>
            <w:tcW w:w="56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bottom"/>
          </w:tcPr>
          <w:p w14:paraId="2E5BB3BC" w14:textId="77777777" w:rsidR="00B457F1" w:rsidRPr="00B961C7" w:rsidRDefault="00B457F1" w:rsidP="00726104">
            <w:pP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Mês de Referência</w:t>
            </w:r>
          </w:p>
        </w:tc>
        <w:tc>
          <w:tcPr>
            <w:tcW w:w="1269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C0C0C0"/>
            <w:vAlign w:val="bottom"/>
          </w:tcPr>
          <w:p w14:paraId="0F0AEE92" w14:textId="77777777" w:rsidR="00B457F1" w:rsidRPr="00B961C7" w:rsidRDefault="00B457F1" w:rsidP="00726104">
            <w:pP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XXXX/200X</w:t>
            </w:r>
          </w:p>
        </w:tc>
      </w:tr>
      <w:tr w:rsidR="00B457F1" w:rsidRPr="00B961C7" w14:paraId="482BDEB9" w14:textId="77777777" w:rsidTr="00726104">
        <w:trPr>
          <w:trHeight w:val="240"/>
          <w:jc w:val="center"/>
        </w:trPr>
        <w:tc>
          <w:tcPr>
            <w:tcW w:w="56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bottom"/>
          </w:tcPr>
          <w:p w14:paraId="0A18F0F8" w14:textId="77777777" w:rsidR="00B457F1" w:rsidRPr="00B961C7" w:rsidRDefault="00B457F1" w:rsidP="00726104">
            <w:pP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HISTÓRICO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C0C0C0"/>
            <w:vAlign w:val="bottom"/>
          </w:tcPr>
          <w:p w14:paraId="79E1028D" w14:textId="77777777" w:rsidR="00B457F1" w:rsidRPr="00B961C7" w:rsidRDefault="00B457F1" w:rsidP="00726104">
            <w:pP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VALOR</w:t>
            </w:r>
          </w:p>
        </w:tc>
      </w:tr>
      <w:tr w:rsidR="00B457F1" w:rsidRPr="00B961C7" w14:paraId="78B0DF8A" w14:textId="77777777" w:rsidTr="00726104">
        <w:trPr>
          <w:trHeight w:val="240"/>
          <w:jc w:val="center"/>
        </w:trPr>
        <w:tc>
          <w:tcPr>
            <w:tcW w:w="56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bottom"/>
          </w:tcPr>
          <w:p w14:paraId="560C30A7" w14:textId="77777777" w:rsidR="00B457F1" w:rsidRPr="00B961C7" w:rsidRDefault="00B457F1" w:rsidP="00726104">
            <w:pP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ADMINISTRADOR, INTERVENTOR OU LIQUIDANTE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C0C0C0"/>
            <w:vAlign w:val="bottom"/>
          </w:tcPr>
          <w:p w14:paraId="2CB36184" w14:textId="77777777" w:rsidR="00B457F1" w:rsidRPr="00B961C7" w:rsidRDefault="00B457F1" w:rsidP="00726104">
            <w:pPr>
              <w:spacing w:before="120" w:after="0"/>
              <w:jc w:val="right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0,00</w:t>
            </w:r>
          </w:p>
        </w:tc>
      </w:tr>
      <w:tr w:rsidR="00B457F1" w:rsidRPr="00B961C7" w14:paraId="5B86491E" w14:textId="77777777" w:rsidTr="00726104">
        <w:trPr>
          <w:trHeight w:val="225"/>
          <w:jc w:val="center"/>
        </w:trPr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47CA220" w14:textId="77777777" w:rsidR="00B457F1" w:rsidRPr="00B961C7" w:rsidRDefault="00B457F1" w:rsidP="00726104">
            <w:pPr>
              <w:spacing w:before="120" w:after="0"/>
              <w:jc w:val="center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REMUNERAÇÃO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C647C2B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Retribuição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5FC4F98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0E762439" w14:textId="77777777" w:rsidTr="00726104">
        <w:trPr>
          <w:trHeight w:val="240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AFE801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C643B9C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Encargos - INSS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C4FDA4A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06EFEA1E" w14:textId="77777777" w:rsidTr="00726104">
        <w:trPr>
          <w:trHeight w:val="225"/>
          <w:jc w:val="center"/>
        </w:trPr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558624A" w14:textId="77777777" w:rsidR="00B457F1" w:rsidRPr="00B961C7" w:rsidRDefault="00B457F1" w:rsidP="00726104">
            <w:pPr>
              <w:spacing w:before="120" w:after="0"/>
              <w:jc w:val="center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NA SEDE</w:t>
            </w:r>
            <w:r w:rsidRPr="00B961C7">
              <w:rPr>
                <w:sz w:val="24"/>
                <w:szCs w:val="24"/>
              </w:rPr>
              <w:br/>
              <w:t>DA EFPC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BFAAF2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Hospedagem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60DB544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1781F6EF" w14:textId="77777777" w:rsidTr="00726104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F5307A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5519F46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Alimentação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75809EF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560DB905" w14:textId="77777777" w:rsidTr="00726104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EAF1E2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34E5ABF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Locomoção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FFC1DBE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0D13868B" w14:textId="77777777" w:rsidTr="00726104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77FDB17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F04FF3D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Quantidade de passagens a cidade de origem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DC080A1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36F4BAD4" w14:textId="77777777" w:rsidTr="00726104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1D4542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AF6C8C0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Transporte Aéreo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8802414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62FB3E25" w14:textId="77777777" w:rsidTr="00726104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5B02D42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2C51970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Transporte Terrestre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E6DBD12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7E07580F" w14:textId="77777777" w:rsidTr="00726104">
        <w:trPr>
          <w:trHeight w:val="240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8BECC7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207783E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Outras despesas (especificar)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39CB639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01887E8A" w14:textId="77777777" w:rsidTr="00726104">
        <w:trPr>
          <w:trHeight w:val="225"/>
          <w:jc w:val="center"/>
        </w:trPr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CA2FDB" w14:textId="77777777" w:rsidR="00B457F1" w:rsidRPr="00B961C7" w:rsidRDefault="00B457F1" w:rsidP="00726104">
            <w:pPr>
              <w:spacing w:before="120" w:after="0"/>
              <w:jc w:val="center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FORA DA SEDE</w:t>
            </w:r>
            <w:r w:rsidRPr="00B961C7">
              <w:rPr>
                <w:sz w:val="24"/>
                <w:szCs w:val="24"/>
              </w:rPr>
              <w:br/>
              <w:t xml:space="preserve"> DA EFPC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99AE0DE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Quantidade de Diárias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5B16551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2D0AB640" w14:textId="77777777" w:rsidTr="00726104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C6B2AC1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65417E9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Período de concessão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263D4E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780A2F90" w14:textId="77777777" w:rsidTr="00726104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FE71B8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5D69B9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Diárias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4ADBBCA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5BBFA37A" w14:textId="77777777" w:rsidTr="00726104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9CF98D4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C26DE0C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Transporte Aéreo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A2154D1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2300B133" w14:textId="77777777" w:rsidTr="00726104">
        <w:trPr>
          <w:trHeight w:val="240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1EF5915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6396BB2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Transporte Terrestre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3E5692C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37DC4D2C" w14:textId="77777777" w:rsidTr="00726104">
        <w:trPr>
          <w:trHeight w:val="240"/>
          <w:jc w:val="center"/>
        </w:trPr>
        <w:tc>
          <w:tcPr>
            <w:tcW w:w="56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bottom"/>
          </w:tcPr>
          <w:p w14:paraId="6C9AC0CD" w14:textId="77777777" w:rsidR="00B457F1" w:rsidRPr="00B961C7" w:rsidRDefault="00B457F1" w:rsidP="00726104">
            <w:pP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ASSISTENTE OU ASSESSOR TÉCNICO (1)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C0C0C0"/>
            <w:vAlign w:val="bottom"/>
          </w:tcPr>
          <w:p w14:paraId="07E3590F" w14:textId="77777777" w:rsidR="00B457F1" w:rsidRPr="00B961C7" w:rsidRDefault="00B457F1" w:rsidP="00726104">
            <w:pPr>
              <w:spacing w:before="120" w:after="0"/>
              <w:jc w:val="right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0,00</w:t>
            </w:r>
          </w:p>
        </w:tc>
      </w:tr>
      <w:tr w:rsidR="00B457F1" w:rsidRPr="00B961C7" w14:paraId="58364604" w14:textId="77777777" w:rsidTr="00726104">
        <w:trPr>
          <w:trHeight w:val="225"/>
          <w:jc w:val="center"/>
        </w:trPr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98957B8" w14:textId="77777777" w:rsidR="00B457F1" w:rsidRPr="00B961C7" w:rsidRDefault="00B457F1" w:rsidP="00726104">
            <w:pPr>
              <w:spacing w:before="120" w:after="0"/>
              <w:jc w:val="center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REMUNERAÇÃO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4F6F34D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Honorários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0E0B96C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4A0FCE79" w14:textId="77777777" w:rsidTr="00726104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528E2DE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7C942933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Encargos - INSS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5AFD7F77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31DBABAF" w14:textId="77777777" w:rsidTr="00726104">
        <w:trPr>
          <w:trHeight w:val="240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70D46B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291EC42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Encargos - FGTS</w:t>
            </w:r>
          </w:p>
        </w:tc>
        <w:tc>
          <w:tcPr>
            <w:tcW w:w="1269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3215C39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3E84F7E2" w14:textId="77777777" w:rsidTr="00726104">
        <w:trPr>
          <w:trHeight w:val="225"/>
          <w:jc w:val="center"/>
        </w:trPr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3561C29" w14:textId="77777777" w:rsidR="00B457F1" w:rsidRPr="00B961C7" w:rsidRDefault="00B457F1" w:rsidP="00726104">
            <w:pPr>
              <w:spacing w:before="120" w:after="0"/>
              <w:jc w:val="center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FORA DA SEDE</w:t>
            </w:r>
            <w:r w:rsidRPr="00B961C7">
              <w:rPr>
                <w:sz w:val="24"/>
                <w:szCs w:val="24"/>
              </w:rPr>
              <w:br/>
              <w:t xml:space="preserve"> DA EFPC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9833B98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Quantidade de Diárias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A9202DF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7D43D76E" w14:textId="77777777" w:rsidTr="00726104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266EE6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3792034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Período de concessão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8D56301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7FEF2B79" w14:textId="77777777" w:rsidTr="00726104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EAC8E66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CDFA736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Diárias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B1E9963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67BE0228" w14:textId="77777777" w:rsidTr="00726104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63D039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137D993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Transporte Aéreo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6A29F17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788C5241" w14:textId="77777777" w:rsidTr="00726104">
        <w:trPr>
          <w:trHeight w:val="240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659956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B86C27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Transporte Terrestre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91A145E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11C6C339" w14:textId="77777777" w:rsidTr="00726104">
        <w:trPr>
          <w:trHeight w:val="240"/>
          <w:jc w:val="center"/>
        </w:trPr>
        <w:tc>
          <w:tcPr>
            <w:tcW w:w="561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bottom"/>
          </w:tcPr>
          <w:p w14:paraId="3A3C8E69" w14:textId="77777777" w:rsidR="00B457F1" w:rsidRPr="00B961C7" w:rsidRDefault="00B457F1" w:rsidP="00726104">
            <w:pPr>
              <w:spacing w:before="120" w:after="0"/>
              <w:jc w:val="center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ASSISTENTE OU ASSESSOR TÉCNICO (2)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C0C0C0"/>
            <w:vAlign w:val="bottom"/>
          </w:tcPr>
          <w:p w14:paraId="4030234B" w14:textId="77777777" w:rsidR="00B457F1" w:rsidRPr="00B961C7" w:rsidRDefault="00B457F1" w:rsidP="00726104">
            <w:pPr>
              <w:spacing w:before="120" w:after="0"/>
              <w:jc w:val="right"/>
              <w:rPr>
                <w:b/>
                <w:sz w:val="24"/>
                <w:szCs w:val="24"/>
              </w:rPr>
            </w:pPr>
            <w:r w:rsidRPr="00B961C7">
              <w:rPr>
                <w:b/>
                <w:sz w:val="24"/>
                <w:szCs w:val="24"/>
              </w:rPr>
              <w:t>0,00</w:t>
            </w:r>
          </w:p>
        </w:tc>
      </w:tr>
      <w:tr w:rsidR="00B457F1" w:rsidRPr="00B961C7" w14:paraId="3D336C28" w14:textId="77777777" w:rsidTr="00726104">
        <w:trPr>
          <w:trHeight w:val="225"/>
          <w:jc w:val="center"/>
        </w:trPr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3C266B" w14:textId="77777777" w:rsidR="00B457F1" w:rsidRPr="00B961C7" w:rsidRDefault="00B457F1" w:rsidP="00726104">
            <w:pPr>
              <w:spacing w:before="120" w:after="0"/>
              <w:jc w:val="center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REMUNERAÇÃO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B9AA000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Honorários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5F904A2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5CFCC793" w14:textId="77777777" w:rsidTr="00726104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8C901EF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525C31FF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Encargos - INSS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35F6ED5D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1527FF1E" w14:textId="77777777" w:rsidTr="00726104">
        <w:trPr>
          <w:trHeight w:val="240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81347B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FC749F8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Encargos - FGTS</w:t>
            </w:r>
          </w:p>
        </w:tc>
        <w:tc>
          <w:tcPr>
            <w:tcW w:w="1269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B6D8F86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16EC3E09" w14:textId="77777777" w:rsidTr="00726104">
        <w:trPr>
          <w:trHeight w:val="225"/>
          <w:jc w:val="center"/>
        </w:trPr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72E9E8" w14:textId="77777777" w:rsidR="00B457F1" w:rsidRPr="00B961C7" w:rsidRDefault="00B457F1" w:rsidP="00726104">
            <w:pPr>
              <w:spacing w:before="120" w:after="0"/>
              <w:jc w:val="center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FORA DA SEDE</w:t>
            </w:r>
            <w:r w:rsidRPr="00B961C7">
              <w:rPr>
                <w:sz w:val="24"/>
                <w:szCs w:val="24"/>
              </w:rPr>
              <w:br/>
              <w:t xml:space="preserve"> DA EFPC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584321C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Quantidade de Diárias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B834B4B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7BFB70D8" w14:textId="77777777" w:rsidTr="00726104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14A52F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3119B3F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Período de concessão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57D88F1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711BBA13" w14:textId="77777777" w:rsidTr="00726104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82512DD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151A6FD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Diárias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48017BE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2A495691" w14:textId="77777777" w:rsidTr="00726104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FBE5407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3AA6463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Transporte Aéreo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ADA0D9E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  <w:tr w:rsidR="00B457F1" w:rsidRPr="00B961C7" w14:paraId="3454FF76" w14:textId="77777777" w:rsidTr="00726104">
        <w:trPr>
          <w:trHeight w:val="225"/>
          <w:jc w:val="center"/>
        </w:trPr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A8ACF4B" w14:textId="77777777" w:rsidR="00B457F1" w:rsidRPr="00B961C7" w:rsidRDefault="00B457F1" w:rsidP="0072610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0"/>
              <w:jc w:val="left"/>
              <w:rPr>
                <w:sz w:val="24"/>
                <w:szCs w:val="24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A3F4930" w14:textId="77777777" w:rsidR="00B457F1" w:rsidRPr="00B961C7" w:rsidRDefault="00B457F1" w:rsidP="00726104">
            <w:pPr>
              <w:spacing w:before="120" w:after="0"/>
              <w:jc w:val="lef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Transporte Terrestre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8E78138" w14:textId="77777777" w:rsidR="00B457F1" w:rsidRPr="00B961C7" w:rsidRDefault="00B457F1" w:rsidP="00726104">
            <w:pPr>
              <w:spacing w:before="120" w:after="0"/>
              <w:jc w:val="right"/>
              <w:rPr>
                <w:sz w:val="24"/>
                <w:szCs w:val="24"/>
              </w:rPr>
            </w:pPr>
            <w:r w:rsidRPr="00B961C7">
              <w:rPr>
                <w:sz w:val="24"/>
                <w:szCs w:val="24"/>
              </w:rPr>
              <w:t> </w:t>
            </w:r>
          </w:p>
        </w:tc>
      </w:tr>
    </w:tbl>
    <w:p w14:paraId="3BD91B99" w14:textId="77777777" w:rsidR="00B457F1" w:rsidRPr="00B961C7" w:rsidRDefault="00B457F1" w:rsidP="00B457F1">
      <w:pPr>
        <w:spacing w:before="120" w:after="0"/>
        <w:rPr>
          <w:sz w:val="24"/>
          <w:szCs w:val="24"/>
        </w:rPr>
      </w:pPr>
    </w:p>
    <w:p w14:paraId="238CEBE5" w14:textId="77777777" w:rsidR="008C38D4" w:rsidRDefault="008C38D4"/>
    <w:sectPr w:rsidR="008C38D4" w:rsidSect="00B457F1">
      <w:headerReference w:type="even" r:id="rId4"/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1907" w:h="16840"/>
      <w:pgMar w:top="851" w:right="567" w:bottom="794" w:left="1134" w:header="851" w:footer="567" w:gutter="0"/>
      <w:pgNumType w:start="1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67FAB8" w14:textId="77777777" w:rsidR="00017C41" w:rsidRDefault="00000000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B46D4" w14:textId="77777777" w:rsidR="00017C41" w:rsidRDefault="00000000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16B647" w14:textId="77777777" w:rsidR="00CF618E" w:rsidRDefault="00000000">
    <w:pPr>
      <w:pBdr>
        <w:top w:val="single" w:sz="4" w:space="1" w:color="000000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center"/>
      <w:rPr>
        <w:rFonts w:ascii="Times New Roman" w:eastAsia="Times New Roman" w:hAnsi="Times New Roman" w:cs="Times New Roman"/>
        <w:color w:val="000000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1F023" w14:textId="77777777" w:rsidR="00017C41" w:rsidRDefault="00000000">
    <w:pPr>
      <w:pStyle w:val="Cabealho"/>
    </w:pPr>
    <w:r>
      <w:rPr>
        <w:noProof/>
      </w:rPr>
      <w:pict w14:anchorId="13048C3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3891063" o:spid="_x0000_s1026" type="#_x0000_t136" style="position:absolute;left:0;text-align:left;margin-left:0;margin-top:0;width:503.6pt;height:215.8pt;rotation:315;z-index:-251656192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UT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26FBB7" w14:textId="77777777" w:rsidR="00017C41" w:rsidRDefault="00000000">
    <w:pPr>
      <w:pStyle w:val="Cabealho"/>
    </w:pPr>
    <w:r>
      <w:rPr>
        <w:noProof/>
      </w:rPr>
      <w:pict w14:anchorId="3084907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3891064" o:spid="_x0000_s1027" type="#_x0000_t136" style="position:absolute;left:0;text-align:left;margin-left:0;margin-top:0;width:503.6pt;height:215.8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UTA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910BDB" w14:textId="77777777" w:rsidR="00CF618E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center"/>
      <w:rPr>
        <w:color w:val="000000"/>
      </w:rPr>
    </w:pPr>
    <w:r>
      <w:rPr>
        <w:noProof/>
      </w:rPr>
      <w:pict w14:anchorId="68A8228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3891062" o:spid="_x0000_s1025" type="#_x0000_t136" style="position:absolute;left:0;text-align:left;margin-left:0;margin-top:0;width:503.6pt;height:215.8pt;rotation:315;z-index:-25165824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UTA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7F1"/>
    <w:rsid w:val="001500AC"/>
    <w:rsid w:val="00452712"/>
    <w:rsid w:val="008C38D4"/>
    <w:rsid w:val="00933824"/>
    <w:rsid w:val="00B457F1"/>
    <w:rsid w:val="00C15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E4D28D"/>
  <w15:chartTrackingRefBased/>
  <w15:docId w15:val="{511C768A-78EB-44C5-AC94-DEE787F8D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57F1"/>
    <w:pPr>
      <w:spacing w:after="120" w:line="240" w:lineRule="auto"/>
      <w:jc w:val="both"/>
    </w:pPr>
    <w:rPr>
      <w:rFonts w:ascii="Calibri" w:eastAsia="Calibri" w:hAnsi="Calibri" w:cs="Calibri"/>
      <w:kern w:val="0"/>
      <w:sz w:val="20"/>
      <w:szCs w:val="20"/>
      <w:lang w:eastAsia="pt-BR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57F1"/>
    <w:pPr>
      <w:tabs>
        <w:tab w:val="center" w:pos="4252"/>
        <w:tab w:val="right" w:pos="8504"/>
      </w:tabs>
      <w:spacing w:after="0"/>
    </w:pPr>
  </w:style>
  <w:style w:type="character" w:customStyle="1" w:styleId="CabealhoChar">
    <w:name w:val="Cabeçalho Char"/>
    <w:basedOn w:val="Fontepargpadro"/>
    <w:link w:val="Cabealho"/>
    <w:uiPriority w:val="99"/>
    <w:rsid w:val="00B457F1"/>
    <w:rPr>
      <w:rFonts w:ascii="Calibri" w:eastAsia="Calibri" w:hAnsi="Calibri" w:cs="Calibri"/>
      <w:kern w:val="0"/>
      <w:sz w:val="20"/>
      <w:szCs w:val="20"/>
      <w:lang w:eastAsia="pt-BR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B457F1"/>
    <w:pPr>
      <w:tabs>
        <w:tab w:val="center" w:pos="4252"/>
        <w:tab w:val="right" w:pos="8504"/>
      </w:tabs>
      <w:spacing w:after="0"/>
    </w:pPr>
  </w:style>
  <w:style w:type="character" w:customStyle="1" w:styleId="RodapChar">
    <w:name w:val="Rodapé Char"/>
    <w:basedOn w:val="Fontepargpadro"/>
    <w:link w:val="Rodap"/>
    <w:uiPriority w:val="99"/>
    <w:rsid w:val="00B457F1"/>
    <w:rPr>
      <w:rFonts w:ascii="Calibri" w:eastAsia="Calibri" w:hAnsi="Calibri" w:cs="Calibri"/>
      <w:kern w:val="0"/>
      <w:sz w:val="20"/>
      <w:szCs w:val="20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eader" Target="header2.xml"/><Relationship Id="rId10" Type="http://schemas.openxmlformats.org/officeDocument/2006/relationships/fontTable" Target="fontTable.xml"/><Relationship Id="rId4" Type="http://schemas.openxmlformats.org/officeDocument/2006/relationships/header" Target="header1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332</Words>
  <Characters>1799</Characters>
  <Application>Microsoft Office Word</Application>
  <DocSecurity>0</DocSecurity>
  <Lines>14</Lines>
  <Paragraphs>4</Paragraphs>
  <ScaleCrop>false</ScaleCrop>
  <Company/>
  <LinksUpToDate>false</LinksUpToDate>
  <CharactersWithSpaces>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Elizabeth Ashton de Araujo - PREVICDF</dc:creator>
  <cp:keywords/>
  <dc:description/>
  <cp:lastModifiedBy>Claudia Elizabeth Ashton de Araujo - PREVICDF</cp:lastModifiedBy>
  <cp:revision>1</cp:revision>
  <dcterms:created xsi:type="dcterms:W3CDTF">2023-07-07T19:43:00Z</dcterms:created>
  <dcterms:modified xsi:type="dcterms:W3CDTF">2023-07-07T19:45:00Z</dcterms:modified>
</cp:coreProperties>
</file>